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6E9D" w:rsidRPr="007719CC" w:rsidRDefault="00CE3C4B" w:rsidP="003504D1">
      <w:pPr>
        <w:spacing w:after="0" w:line="240" w:lineRule="auto"/>
        <w:jc w:val="center"/>
        <w:rPr>
          <w:rFonts w:cstheme="minorHAnsi"/>
          <w:b/>
          <w:sz w:val="32"/>
          <w:szCs w:val="32"/>
        </w:rPr>
      </w:pPr>
      <w:r w:rsidRPr="007719CC">
        <w:rPr>
          <w:rFonts w:cstheme="minorHAnsi"/>
          <w:b/>
          <w:sz w:val="32"/>
          <w:szCs w:val="32"/>
        </w:rPr>
        <w:t xml:space="preserve">Přihláška do </w:t>
      </w:r>
      <w:r w:rsidR="00843F72" w:rsidRPr="007719CC">
        <w:rPr>
          <w:rFonts w:cstheme="minorHAnsi"/>
          <w:b/>
          <w:sz w:val="32"/>
          <w:szCs w:val="32"/>
        </w:rPr>
        <w:t xml:space="preserve">dětských </w:t>
      </w:r>
      <w:r w:rsidR="0021412F">
        <w:rPr>
          <w:rFonts w:cstheme="minorHAnsi"/>
          <w:b/>
          <w:sz w:val="32"/>
          <w:szCs w:val="32"/>
        </w:rPr>
        <w:t>podzimních</w:t>
      </w:r>
      <w:r w:rsidR="003A5AD2" w:rsidRPr="007719CC">
        <w:rPr>
          <w:rFonts w:cstheme="minorHAnsi"/>
          <w:b/>
          <w:sz w:val="32"/>
          <w:szCs w:val="32"/>
        </w:rPr>
        <w:t xml:space="preserve"> </w:t>
      </w:r>
      <w:r w:rsidR="00ED3C9D" w:rsidRPr="007719CC">
        <w:rPr>
          <w:rFonts w:cstheme="minorHAnsi"/>
          <w:b/>
          <w:sz w:val="32"/>
          <w:szCs w:val="32"/>
        </w:rPr>
        <w:t xml:space="preserve">golfových </w:t>
      </w:r>
      <w:r w:rsidR="003A5AD2" w:rsidRPr="007719CC">
        <w:rPr>
          <w:rFonts w:cstheme="minorHAnsi"/>
          <w:b/>
          <w:sz w:val="32"/>
          <w:szCs w:val="32"/>
        </w:rPr>
        <w:t xml:space="preserve">kurzů </w:t>
      </w:r>
      <w:r w:rsidR="001249AD">
        <w:rPr>
          <w:rFonts w:cstheme="minorHAnsi"/>
          <w:b/>
          <w:sz w:val="32"/>
          <w:szCs w:val="32"/>
        </w:rPr>
        <w:t>2020</w:t>
      </w:r>
    </w:p>
    <w:p w:rsidR="003504D1" w:rsidRPr="007719CC" w:rsidRDefault="00536218" w:rsidP="003504D1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32"/>
          <w:szCs w:val="32"/>
        </w:rPr>
        <w:t>7</w:t>
      </w:r>
      <w:r w:rsidR="00252ADE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9</w:t>
      </w:r>
      <w:r w:rsidR="007F547C">
        <w:rPr>
          <w:rFonts w:cstheme="minorHAnsi"/>
          <w:b/>
          <w:sz w:val="32"/>
          <w:szCs w:val="32"/>
        </w:rPr>
        <w:t>. 2020</w:t>
      </w:r>
      <w:r w:rsidR="00B941AF" w:rsidRPr="007719CC">
        <w:rPr>
          <w:rFonts w:cstheme="minorHAnsi"/>
          <w:b/>
          <w:sz w:val="32"/>
          <w:szCs w:val="32"/>
        </w:rPr>
        <w:t xml:space="preserve"> </w:t>
      </w:r>
      <w:r w:rsidR="007719CC">
        <w:rPr>
          <w:rFonts w:cstheme="minorHAnsi"/>
          <w:b/>
          <w:sz w:val="32"/>
          <w:szCs w:val="32"/>
        </w:rPr>
        <w:t>-</w:t>
      </w:r>
      <w:r>
        <w:rPr>
          <w:rFonts w:cstheme="minorHAnsi"/>
          <w:b/>
          <w:sz w:val="32"/>
          <w:szCs w:val="32"/>
        </w:rPr>
        <w:t xml:space="preserve"> 13</w:t>
      </w:r>
      <w:r w:rsidR="00CD54BF" w:rsidRPr="007719CC">
        <w:rPr>
          <w:rFonts w:cstheme="minorHAnsi"/>
          <w:b/>
          <w:sz w:val="32"/>
          <w:szCs w:val="32"/>
        </w:rPr>
        <w:t xml:space="preserve">. </w:t>
      </w:r>
      <w:r>
        <w:rPr>
          <w:rFonts w:cstheme="minorHAnsi"/>
          <w:b/>
          <w:sz w:val="32"/>
          <w:szCs w:val="32"/>
        </w:rPr>
        <w:t>11</w:t>
      </w:r>
      <w:r w:rsidR="007F547C">
        <w:rPr>
          <w:rFonts w:cstheme="minorHAnsi"/>
          <w:b/>
          <w:sz w:val="32"/>
          <w:szCs w:val="32"/>
        </w:rPr>
        <w:t>. 2020</w:t>
      </w:r>
      <w:r w:rsidR="003504D1" w:rsidRPr="007719CC">
        <w:rPr>
          <w:rFonts w:cstheme="minorHAnsi"/>
          <w:b/>
          <w:sz w:val="32"/>
          <w:szCs w:val="32"/>
        </w:rPr>
        <w:t xml:space="preserve"> </w:t>
      </w:r>
      <w:r w:rsidR="003504D1" w:rsidRPr="007719CC">
        <w:rPr>
          <w:rFonts w:cstheme="minorHAnsi"/>
          <w:sz w:val="24"/>
          <w:szCs w:val="24"/>
        </w:rPr>
        <w:t>(</w:t>
      </w:r>
      <w:r w:rsidR="00252ADE" w:rsidRPr="007719CC">
        <w:rPr>
          <w:rFonts w:cstheme="minorHAnsi"/>
          <w:sz w:val="24"/>
          <w:szCs w:val="24"/>
        </w:rPr>
        <w:t xml:space="preserve">celkem </w:t>
      </w:r>
      <w:r>
        <w:rPr>
          <w:rFonts w:cstheme="minorHAnsi"/>
          <w:sz w:val="24"/>
          <w:szCs w:val="24"/>
        </w:rPr>
        <w:t>9</w:t>
      </w:r>
      <w:r w:rsidR="003504D1" w:rsidRPr="007719CC">
        <w:rPr>
          <w:rFonts w:cstheme="minorHAnsi"/>
          <w:sz w:val="24"/>
          <w:szCs w:val="24"/>
        </w:rPr>
        <w:t xml:space="preserve"> týdnů</w:t>
      </w:r>
      <w:r w:rsidR="00B941AF" w:rsidRPr="007719CC">
        <w:rPr>
          <w:rFonts w:cstheme="minorHAnsi"/>
          <w:sz w:val="24"/>
          <w:szCs w:val="24"/>
        </w:rPr>
        <w:t xml:space="preserve"> + týden náhrad</w:t>
      </w:r>
      <w:r w:rsidR="003504D1" w:rsidRPr="007719CC">
        <w:rPr>
          <w:rFonts w:cstheme="minorHAnsi"/>
          <w:sz w:val="24"/>
          <w:szCs w:val="24"/>
        </w:rPr>
        <w:t>)</w:t>
      </w:r>
    </w:p>
    <w:tbl>
      <w:tblPr>
        <w:tblW w:w="10406" w:type="dxa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98"/>
        <w:gridCol w:w="4902"/>
        <w:gridCol w:w="6"/>
      </w:tblGrid>
      <w:tr w:rsidR="00EF6E9D" w:rsidRPr="007719CC" w:rsidTr="001249AD">
        <w:trPr>
          <w:trHeight w:val="1479"/>
        </w:trPr>
        <w:tc>
          <w:tcPr>
            <w:tcW w:w="5498" w:type="dxa"/>
          </w:tcPr>
          <w:p w:rsidR="00B41320" w:rsidRPr="007719CC" w:rsidRDefault="00B41320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 w:rsidRPr="007719CC">
              <w:rPr>
                <w:rFonts w:cstheme="minorHAnsi"/>
                <w:b/>
                <w:bCs/>
                <w:sz w:val="20"/>
                <w:szCs w:val="20"/>
              </w:rPr>
              <w:t>Golf Club Black Bridge</w:t>
            </w:r>
            <w:r w:rsidR="00806D5D" w:rsidRPr="007719CC">
              <w:rPr>
                <w:rFonts w:cstheme="minorHAnsi"/>
                <w:b/>
                <w:bCs/>
                <w:sz w:val="20"/>
                <w:szCs w:val="20"/>
              </w:rPr>
              <w:t>, z.s.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>Na Chvalce 2407/1, 193 00 Praha 9</w:t>
            </w:r>
          </w:p>
          <w:p w:rsidR="003D08FA" w:rsidRPr="007719CC" w:rsidRDefault="003D08FA" w:rsidP="00B4132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IČ: 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  <w:r w:rsidRPr="007719CC">
              <w:rPr>
                <w:rFonts w:cstheme="minorHAnsi"/>
                <w:sz w:val="20"/>
                <w:szCs w:val="20"/>
              </w:rPr>
              <w:t xml:space="preserve">, DIČ: CZ </w:t>
            </w:r>
            <w:r w:rsidR="00B41320" w:rsidRPr="007719CC">
              <w:rPr>
                <w:rFonts w:cstheme="minorHAnsi"/>
                <w:sz w:val="20"/>
                <w:szCs w:val="20"/>
              </w:rPr>
              <w:t>22823930</w:t>
            </w:r>
          </w:p>
          <w:p w:rsidR="00EF6E9D" w:rsidRPr="007719CC" w:rsidRDefault="003D08FA" w:rsidP="00B41320">
            <w:pPr>
              <w:ind w:left="-82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7719CC">
              <w:rPr>
                <w:rFonts w:cstheme="minorHAnsi"/>
                <w:sz w:val="20"/>
                <w:szCs w:val="20"/>
              </w:rPr>
              <w:t xml:space="preserve">Číslo účtu: </w:t>
            </w:r>
            <w:r w:rsidR="00806D5D" w:rsidRPr="007719CC">
              <w:rPr>
                <w:rFonts w:cstheme="minorHAnsi"/>
                <w:sz w:val="20"/>
                <w:szCs w:val="20"/>
              </w:rPr>
              <w:t>88777788/0600</w:t>
            </w:r>
          </w:p>
        </w:tc>
        <w:tc>
          <w:tcPr>
            <w:tcW w:w="4908" w:type="dxa"/>
            <w:gridSpan w:val="2"/>
          </w:tcPr>
          <w:p w:rsidR="00B41320" w:rsidRPr="001249AD" w:rsidRDefault="001249AD" w:rsidP="001249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theme="minorHAnsi"/>
                <w:color w:val="000000"/>
                <w:sz w:val="20"/>
                <w:szCs w:val="20"/>
              </w:rPr>
            </w:pPr>
            <w:r w:rsidRPr="007719CC">
              <w:rPr>
                <w:rFonts w:cstheme="minorHAnsi"/>
                <w:color w:val="000000"/>
                <w:sz w:val="20"/>
                <w:szCs w:val="20"/>
              </w:rPr>
              <w:t xml:space="preserve">Email: </w:t>
            </w:r>
            <w:hyperlink r:id="rId8" w:history="1">
              <w:r w:rsidRPr="007719CC">
                <w:rPr>
                  <w:rStyle w:val="Hypertextovodkaz"/>
                  <w:rFonts w:cstheme="minorHAnsi"/>
                  <w:sz w:val="20"/>
                  <w:szCs w:val="20"/>
                </w:rPr>
                <w:t>klub@grcm.cz</w:t>
              </w:r>
            </w:hyperlink>
            <w:r w:rsidRPr="007719CC">
              <w:rPr>
                <w:rFonts w:cstheme="minorHAnsi"/>
                <w:color w:val="3D657D"/>
                <w:sz w:val="20"/>
                <w:szCs w:val="20"/>
              </w:rPr>
              <w:t xml:space="preserve"> </w:t>
            </w:r>
            <w:r>
              <w:rPr>
                <w:rFonts w:cstheme="minorHAnsi"/>
                <w:color w:val="3D657D"/>
                <w:sz w:val="20"/>
                <w:szCs w:val="20"/>
              </w:rPr>
              <w:br/>
            </w:r>
            <w:r w:rsidR="005A1B1B" w:rsidRPr="007719CC">
              <w:rPr>
                <w:rFonts w:cstheme="minorHAnsi"/>
                <w:noProof/>
                <w:color w:val="000000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1312" behindDoc="0" locked="0" layoutInCell="1" allowOverlap="1" wp14:anchorId="78C6EC9C" wp14:editId="02701FA7">
                  <wp:simplePos x="0" y="0"/>
                  <wp:positionH relativeFrom="column">
                    <wp:posOffset>2179320</wp:posOffset>
                  </wp:positionH>
                  <wp:positionV relativeFrom="paragraph">
                    <wp:posOffset>97790</wp:posOffset>
                  </wp:positionV>
                  <wp:extent cx="540000" cy="486000"/>
                  <wp:effectExtent l="0" t="0" r="0" b="9525"/>
                  <wp:wrapNone/>
                  <wp:docPr id="2" name="Obráze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0000" cy="486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noProof/>
                <w:color w:val="3D657D"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2336" behindDoc="0" locked="0" layoutInCell="1" allowOverlap="1" wp14:anchorId="227AEA44" wp14:editId="6079E6B4">
                  <wp:simplePos x="0" y="0"/>
                  <wp:positionH relativeFrom="column">
                    <wp:posOffset>362585</wp:posOffset>
                  </wp:positionH>
                  <wp:positionV relativeFrom="paragraph">
                    <wp:posOffset>97947</wp:posOffset>
                  </wp:positionV>
                  <wp:extent cx="655200" cy="486000"/>
                  <wp:effectExtent l="0" t="0" r="0" b="0"/>
                  <wp:wrapNone/>
                  <wp:docPr id="3" name="Obrázek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5200" cy="486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5A1B1B" w:rsidRPr="007719CC">
              <w:rPr>
                <w:rFonts w:cstheme="minorHAnsi"/>
                <w:b/>
                <w:noProof/>
                <w:sz w:val="18"/>
                <w:szCs w:val="18"/>
                <w:lang w:eastAsia="cs-CZ"/>
              </w:rPr>
              <w:drawing>
                <wp:anchor distT="0" distB="0" distL="114300" distR="114300" simplePos="0" relativeHeight="251660288" behindDoc="0" locked="0" layoutInCell="1" allowOverlap="1" wp14:anchorId="3F947A7B" wp14:editId="3E2B9A86">
                  <wp:simplePos x="0" y="0"/>
                  <wp:positionH relativeFrom="column">
                    <wp:posOffset>1113155</wp:posOffset>
                  </wp:positionH>
                  <wp:positionV relativeFrom="paragraph">
                    <wp:posOffset>95885</wp:posOffset>
                  </wp:positionV>
                  <wp:extent cx="838200" cy="485775"/>
                  <wp:effectExtent l="19050" t="0" r="0" b="0"/>
                  <wp:wrapTopAndBottom/>
                  <wp:docPr id="1" name="Obrázek 0" descr="LOGO_CLUB_ CERN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CLUB_ CERNE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8200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5A1B1B" w:rsidRPr="007719CC">
              <w:rPr>
                <w:rFonts w:cstheme="minorHAnsi"/>
                <w:color w:val="000000"/>
                <w:sz w:val="18"/>
                <w:szCs w:val="18"/>
              </w:rPr>
              <w:t>T</w:t>
            </w:r>
            <w:r w:rsidR="005A1B1B" w:rsidRPr="007719CC">
              <w:rPr>
                <w:rFonts w:cstheme="minorHAnsi"/>
                <w:color w:val="000000"/>
                <w:sz w:val="20"/>
                <w:szCs w:val="20"/>
              </w:rPr>
              <w:t xml:space="preserve">elefon: </w:t>
            </w:r>
            <w:r w:rsidR="00B41320" w:rsidRPr="007719CC">
              <w:rPr>
                <w:rFonts w:cstheme="minorHAnsi"/>
                <w:color w:val="000000"/>
                <w:sz w:val="20"/>
                <w:szCs w:val="20"/>
              </w:rPr>
              <w:t>+420</w:t>
            </w:r>
            <w:r w:rsidR="00CD54BF" w:rsidRPr="007719CC">
              <w:rPr>
                <w:rFonts w:cstheme="minorHAnsi"/>
                <w:color w:val="000000"/>
                <w:sz w:val="20"/>
                <w:szCs w:val="20"/>
              </w:rPr>
              <w:t> 725 491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t> </w:t>
            </w:r>
            <w:r w:rsidR="00CD54BF" w:rsidRPr="007719CC">
              <w:rPr>
                <w:rFonts w:cstheme="minorHAnsi"/>
                <w:color w:val="000000"/>
                <w:sz w:val="20"/>
                <w:szCs w:val="20"/>
              </w:rPr>
              <w:t>315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t>,</w:t>
            </w:r>
            <w:r w:rsidR="00567F63">
              <w:rPr>
                <w:rFonts w:cstheme="minorHAnsi"/>
                <w:color w:val="000000"/>
                <w:sz w:val="20"/>
                <w:szCs w:val="20"/>
              </w:rPr>
              <w:br/>
              <w:t>+420 773 297 795</w:t>
            </w:r>
          </w:p>
        </w:tc>
      </w:tr>
      <w:tr w:rsidR="00EF6E9D" w:rsidRPr="007719CC" w:rsidTr="001249AD">
        <w:trPr>
          <w:trHeight w:val="395"/>
        </w:trPr>
        <w:tc>
          <w:tcPr>
            <w:tcW w:w="10406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8"/>
                <w:szCs w:val="8"/>
              </w:rPr>
            </w:pPr>
          </w:p>
          <w:p w:rsidR="00904002" w:rsidRPr="007719CC" w:rsidRDefault="00904002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32"/>
                <w:highlight w:val="lightGray"/>
              </w:rPr>
            </w:pPr>
            <w:r w:rsidRPr="007719CC">
              <w:rPr>
                <w:rFonts w:cstheme="minorHAnsi"/>
                <w:b/>
                <w:sz w:val="32"/>
                <w:szCs w:val="32"/>
              </w:rPr>
              <w:t>ÚDAJE O DÍTĚTI</w:t>
            </w:r>
          </w:p>
        </w:tc>
      </w:tr>
      <w:tr w:rsidR="00EF6E9D" w:rsidRPr="007719CC" w:rsidTr="001249AD">
        <w:trPr>
          <w:trHeight w:val="588"/>
        </w:trPr>
        <w:tc>
          <w:tcPr>
            <w:tcW w:w="5498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CD3700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="00CD3700" w:rsidRPr="007719CC">
              <w:rPr>
                <w:rFonts w:cstheme="minorHAnsi"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0"/>
          </w:p>
        </w:tc>
        <w:tc>
          <w:tcPr>
            <w:tcW w:w="4908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" w:name="Text2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1"/>
          </w:p>
        </w:tc>
      </w:tr>
      <w:tr w:rsidR="00EF6E9D" w:rsidRPr="007719CC" w:rsidTr="001249AD">
        <w:trPr>
          <w:trHeight w:val="685"/>
        </w:trPr>
        <w:tc>
          <w:tcPr>
            <w:tcW w:w="5498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Datum narození: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2"/>
          </w:p>
        </w:tc>
        <w:tc>
          <w:tcPr>
            <w:tcW w:w="4908" w:type="dxa"/>
            <w:gridSpan w:val="2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Rodné číslo: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3" w:name="Text4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3"/>
          </w:p>
        </w:tc>
      </w:tr>
      <w:tr w:rsidR="00EF6E9D" w:rsidRPr="007719CC" w:rsidTr="001249AD">
        <w:trPr>
          <w:trHeight w:val="651"/>
        </w:trPr>
        <w:tc>
          <w:tcPr>
            <w:tcW w:w="10406" w:type="dxa"/>
            <w:gridSpan w:val="3"/>
            <w:shd w:val="clear" w:color="auto" w:fill="auto"/>
          </w:tcPr>
          <w:p w:rsidR="00252ADE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16"/>
                <w:szCs w:val="16"/>
              </w:rPr>
            </w:pPr>
          </w:p>
          <w:p w:rsidR="00EF6E9D" w:rsidRPr="007719CC" w:rsidRDefault="00252ADE" w:rsidP="00252ADE">
            <w:pPr>
              <w:spacing w:after="0"/>
              <w:jc w:val="center"/>
              <w:rPr>
                <w:rFonts w:cstheme="minorHAnsi"/>
                <w:b/>
                <w:sz w:val="32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>ÚDAJE O RODIČI / ZÁKONNÉM ZÁSTUPCI</w:t>
            </w:r>
          </w:p>
        </w:tc>
      </w:tr>
      <w:tr w:rsidR="00EF6E9D" w:rsidRPr="007719CC" w:rsidTr="001249AD">
        <w:trPr>
          <w:trHeight w:val="643"/>
        </w:trPr>
        <w:tc>
          <w:tcPr>
            <w:tcW w:w="5498" w:type="dxa"/>
            <w:shd w:val="clear" w:color="auto" w:fill="auto"/>
          </w:tcPr>
          <w:p w:rsidR="00EF6E9D" w:rsidRPr="007719CC" w:rsidRDefault="00EF6E9D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Jméno: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4" w:name="Text5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4908" w:type="dxa"/>
            <w:gridSpan w:val="2"/>
            <w:shd w:val="clear" w:color="auto" w:fill="auto"/>
          </w:tcPr>
          <w:p w:rsidR="00EF6E9D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Příjmení:</w:t>
            </w:r>
          </w:p>
          <w:p w:rsidR="0004498B" w:rsidRPr="007719CC" w:rsidRDefault="00A05E6B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5" w:name="Text6"/>
            <w:r w:rsidR="0004498B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04498B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5"/>
          </w:p>
        </w:tc>
      </w:tr>
      <w:tr w:rsidR="00F02421" w:rsidRPr="007719CC" w:rsidTr="001249AD">
        <w:trPr>
          <w:trHeight w:val="643"/>
        </w:trPr>
        <w:tc>
          <w:tcPr>
            <w:tcW w:w="5498" w:type="dxa"/>
            <w:shd w:val="clear" w:color="auto" w:fill="auto"/>
          </w:tcPr>
          <w:p w:rsidR="00F02421" w:rsidRPr="007719CC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Mobilní telefon: </w:t>
            </w: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  <w:tc>
          <w:tcPr>
            <w:tcW w:w="4908" w:type="dxa"/>
            <w:gridSpan w:val="2"/>
            <w:shd w:val="clear" w:color="auto" w:fill="auto"/>
          </w:tcPr>
          <w:p w:rsidR="00F02421" w:rsidRPr="007719CC" w:rsidRDefault="00F02421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Email:</w:t>
            </w:r>
            <w:r w:rsidR="00252ADE"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="00252ADE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252ADE" w:rsidRPr="007719CC">
              <w:rPr>
                <w:rFonts w:cstheme="minorHAnsi"/>
                <w:sz w:val="24"/>
                <w:szCs w:val="24"/>
              </w:rPr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52ADE" w:rsidRPr="007719CC">
              <w:rPr>
                <w:rFonts w:cstheme="minorHAnsi"/>
                <w:sz w:val="24"/>
                <w:szCs w:val="24"/>
              </w:rPr>
              <w:fldChar w:fldCharType="end"/>
            </w:r>
          </w:p>
        </w:tc>
      </w:tr>
      <w:tr w:rsidR="0085032C" w:rsidRPr="007719CC" w:rsidTr="001249AD">
        <w:trPr>
          <w:trHeight w:val="723"/>
        </w:trPr>
        <w:tc>
          <w:tcPr>
            <w:tcW w:w="10406" w:type="dxa"/>
            <w:gridSpan w:val="3"/>
            <w:shd w:val="clear" w:color="auto" w:fill="auto"/>
          </w:tcPr>
          <w:p w:rsidR="0085032C" w:rsidRPr="007719CC" w:rsidRDefault="0085032C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Adresa: (ulice, číslo popisné, obec, PSČ)</w:t>
            </w:r>
          </w:p>
          <w:p w:rsidR="00282A29" w:rsidRPr="007719CC" w:rsidRDefault="00A05E6B" w:rsidP="0085032C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6" w:name="Text7"/>
            <w:r w:rsidR="00282A29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Pr="007719CC">
              <w:rPr>
                <w:rFonts w:cstheme="minorHAnsi"/>
                <w:sz w:val="24"/>
                <w:szCs w:val="24"/>
              </w:rPr>
            </w:r>
            <w:r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6"/>
          </w:p>
        </w:tc>
      </w:tr>
      <w:tr w:rsidR="0085032C" w:rsidRPr="007719CC" w:rsidTr="001249AD">
        <w:trPr>
          <w:trHeight w:val="679"/>
        </w:trPr>
        <w:tc>
          <w:tcPr>
            <w:tcW w:w="10406" w:type="dxa"/>
            <w:gridSpan w:val="3"/>
            <w:shd w:val="clear" w:color="auto" w:fill="auto"/>
          </w:tcPr>
          <w:p w:rsidR="0085032C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>Poznámky, zdravotní stav dítěte, omezení</w:t>
            </w:r>
            <w:r w:rsidR="00CA3A2C" w:rsidRPr="007719CC">
              <w:rPr>
                <w:rFonts w:cstheme="minorHAnsi"/>
                <w:sz w:val="24"/>
                <w:szCs w:val="24"/>
              </w:rPr>
              <w:t>, alergie</w:t>
            </w:r>
            <w:r w:rsidR="00300770" w:rsidRPr="007719CC">
              <w:rPr>
                <w:rFonts w:cstheme="minorHAnsi"/>
                <w:sz w:val="24"/>
                <w:szCs w:val="24"/>
              </w:rPr>
              <w:t>, zdravotní pojišťovna</w:t>
            </w:r>
            <w:r w:rsidRPr="007719CC">
              <w:rPr>
                <w:rFonts w:cstheme="minorHAnsi"/>
                <w:sz w:val="24"/>
                <w:szCs w:val="24"/>
              </w:rPr>
              <w:t>:</w:t>
            </w:r>
          </w:p>
          <w:p w:rsidR="0085032C" w:rsidRPr="007719CC" w:rsidRDefault="0085032C" w:rsidP="000464E7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sz w:val="24"/>
                <w:szCs w:val="24"/>
              </w:rPr>
              <w:t xml:space="preserve"> </w:t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7" w:name="Text10"/>
            <w:r w:rsidR="00282A29" w:rsidRPr="007719CC">
              <w:rPr>
                <w:rFonts w:cstheme="minorHAnsi"/>
                <w:sz w:val="24"/>
                <w:szCs w:val="24"/>
              </w:rPr>
              <w:instrText xml:space="preserve"> FORMTEXT </w:instrText>
            </w:r>
            <w:r w:rsidR="00A05E6B" w:rsidRPr="007719CC">
              <w:rPr>
                <w:rFonts w:cstheme="minorHAnsi"/>
                <w:sz w:val="24"/>
                <w:szCs w:val="24"/>
              </w:rPr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separate"/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282A29" w:rsidRPr="007719CC">
              <w:rPr>
                <w:rFonts w:cstheme="minorHAnsi"/>
                <w:noProof/>
                <w:sz w:val="24"/>
                <w:szCs w:val="24"/>
              </w:rPr>
              <w:t> </w:t>
            </w:r>
            <w:r w:rsidR="00A05E6B" w:rsidRPr="007719CC">
              <w:rPr>
                <w:rFonts w:cstheme="minorHAnsi"/>
                <w:sz w:val="24"/>
                <w:szCs w:val="24"/>
              </w:rPr>
              <w:fldChar w:fldCharType="end"/>
            </w:r>
            <w:bookmarkEnd w:id="7"/>
          </w:p>
        </w:tc>
      </w:tr>
      <w:tr w:rsidR="00252ADE" w:rsidRPr="007719CC" w:rsidTr="001249AD">
        <w:trPr>
          <w:trHeight w:val="541"/>
        </w:trPr>
        <w:tc>
          <w:tcPr>
            <w:tcW w:w="10406" w:type="dxa"/>
            <w:gridSpan w:val="3"/>
            <w:shd w:val="clear" w:color="auto" w:fill="auto"/>
          </w:tcPr>
          <w:p w:rsidR="00252ADE" w:rsidRPr="002860F0" w:rsidRDefault="002860F0" w:rsidP="002860F0">
            <w:pPr>
              <w:tabs>
                <w:tab w:val="left" w:pos="4320"/>
              </w:tabs>
              <w:spacing w:after="0"/>
              <w:rPr>
                <w:rFonts w:cstheme="minorHAnsi"/>
                <w:b/>
                <w:sz w:val="16"/>
                <w:szCs w:val="16"/>
              </w:rPr>
            </w:pPr>
            <w:r w:rsidRPr="002860F0">
              <w:rPr>
                <w:rFonts w:cstheme="minorHAnsi"/>
                <w:b/>
                <w:sz w:val="16"/>
                <w:szCs w:val="16"/>
              </w:rPr>
              <w:tab/>
            </w:r>
          </w:p>
          <w:p w:rsidR="00252ADE" w:rsidRPr="007719CC" w:rsidRDefault="0018082C" w:rsidP="00440613">
            <w:pPr>
              <w:tabs>
                <w:tab w:val="left" w:pos="2595"/>
                <w:tab w:val="center" w:pos="4897"/>
              </w:tabs>
              <w:spacing w:after="0"/>
              <w:rPr>
                <w:rFonts w:cstheme="minorHAnsi"/>
                <w:sz w:val="24"/>
                <w:szCs w:val="24"/>
              </w:rPr>
            </w:pP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Pr="007719CC">
              <w:rPr>
                <w:rFonts w:cstheme="minorHAnsi"/>
                <w:b/>
                <w:sz w:val="32"/>
                <w:szCs w:val="24"/>
              </w:rPr>
              <w:tab/>
            </w:r>
            <w:r w:rsidR="0079373C" w:rsidRPr="007719CC">
              <w:rPr>
                <w:rFonts w:cstheme="minorHAnsi"/>
                <w:b/>
                <w:sz w:val="32"/>
                <w:szCs w:val="24"/>
              </w:rPr>
              <w:t>V</w:t>
            </w:r>
            <w:r w:rsidR="00440613" w:rsidRPr="007719CC">
              <w:rPr>
                <w:rFonts w:cstheme="minorHAnsi"/>
                <w:b/>
                <w:sz w:val="32"/>
                <w:szCs w:val="24"/>
              </w:rPr>
              <w:t>ÝBĚR</w:t>
            </w:r>
            <w:r w:rsidR="00252ADE" w:rsidRPr="007719CC">
              <w:rPr>
                <w:rFonts w:cstheme="minorHAnsi"/>
                <w:b/>
                <w:sz w:val="32"/>
                <w:szCs w:val="24"/>
              </w:rPr>
              <w:t xml:space="preserve"> KURZU</w:t>
            </w:r>
          </w:p>
        </w:tc>
      </w:tr>
      <w:tr w:rsidR="00D02A17" w:rsidRPr="007719CC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tbl>
            <w:tblPr>
              <w:tblStyle w:val="Mkatabulky"/>
              <w:tblW w:w="0" w:type="auto"/>
              <w:jc w:val="center"/>
              <w:tblLook w:val="04A0" w:firstRow="1" w:lastRow="0" w:firstColumn="1" w:lastColumn="0" w:noHBand="0" w:noVBand="1"/>
            </w:tblPr>
            <w:tblGrid>
              <w:gridCol w:w="5122"/>
              <w:gridCol w:w="5123"/>
            </w:tblGrid>
            <w:tr w:rsidR="001249AD" w:rsidTr="001249AD">
              <w:trPr>
                <w:jc w:val="center"/>
              </w:trPr>
              <w:tc>
                <w:tcPr>
                  <w:tcW w:w="5122" w:type="dxa"/>
                </w:tcPr>
                <w:p w:rsidR="001A3559" w:rsidRDefault="001A3559" w:rsidP="001249A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</w:p>
                <w:p w:rsidR="001249AD" w:rsidRDefault="001A3559" w:rsidP="001249AD">
                  <w:pPr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D</w:t>
                  </w:r>
                  <w:r w:rsidR="001249AD">
                    <w:rPr>
                      <w:rFonts w:cstheme="minorHAnsi"/>
                      <w:b/>
                      <w:sz w:val="24"/>
                      <w:szCs w:val="24"/>
                    </w:rPr>
                    <w:t>ĚTSKÝ GOLFOVÝ KURZ</w:t>
                  </w:r>
                </w:p>
                <w:p w:rsidR="001249AD" w:rsidRPr="001249AD" w:rsidRDefault="007C539C" w:rsidP="001249AD">
                  <w:pPr>
                    <w:rPr>
                      <w:rFonts w:cstheme="minorHAnsi"/>
                      <w:b/>
                      <w:sz w:val="20"/>
                      <w:szCs w:val="20"/>
                    </w:rPr>
                  </w:pPr>
                  <w:r>
                    <w:rPr>
                      <w:rFonts w:cstheme="minorHAnsi"/>
                      <w:sz w:val="20"/>
                      <w:szCs w:val="20"/>
                    </w:rPr>
                    <w:t>kurz 1x týdně – 9</w:t>
                  </w:r>
                  <w:r w:rsidR="001249AD" w:rsidRPr="001249AD">
                    <w:rPr>
                      <w:rFonts w:cstheme="minorHAnsi"/>
                      <w:sz w:val="20"/>
                      <w:szCs w:val="20"/>
                    </w:rPr>
                    <w:t xml:space="preserve"> + 1 lekce po 85 min.</w:t>
                  </w:r>
                  <w:r w:rsidR="001A3559"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:rsidR="001249AD" w:rsidRPr="001249AD" w:rsidRDefault="007C539C" w:rsidP="001249AD">
                  <w:pPr>
                    <w:jc w:val="center"/>
                    <w:rPr>
                      <w:rFonts w:cstheme="minorHAnsi"/>
                      <w:b/>
                      <w:sz w:val="24"/>
                      <w:szCs w:val="24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3</w:t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t>.5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0 Kč   </w:t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2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B5E42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5B5E42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  <w:tr w:rsidR="001249AD" w:rsidTr="001249AD">
              <w:trPr>
                <w:jc w:val="center"/>
              </w:trPr>
              <w:tc>
                <w:tcPr>
                  <w:tcW w:w="5122" w:type="dxa"/>
                </w:tcPr>
                <w:p w:rsidR="001249AD" w:rsidRDefault="001A3559" w:rsidP="001249AD">
                  <w:pPr>
                    <w:spacing w:before="100" w:beforeAutospacing="1" w:after="100" w:afterAutospacing="1"/>
                    <w:outlineLvl w:val="4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br/>
                    <w:t>G</w:t>
                  </w:r>
                  <w:r w:rsidR="001249AD">
                    <w:rPr>
                      <w:rFonts w:cstheme="minorHAnsi"/>
                      <w:b/>
                      <w:sz w:val="24"/>
                      <w:szCs w:val="24"/>
                    </w:rPr>
                    <w:t xml:space="preserve">OLFOVÁ ŠKOLIČKA </w:t>
                  </w:r>
                  <w:r w:rsidR="001249AD">
                    <w:rPr>
                      <w:rFonts w:cstheme="minorHAnsi"/>
                      <w:sz w:val="24"/>
                      <w:szCs w:val="24"/>
                    </w:rPr>
                    <w:t>(pro děti 5-6 let)</w:t>
                  </w:r>
                  <w:r w:rsidR="001249AD">
                    <w:rPr>
                      <w:rFonts w:cstheme="minorHAnsi"/>
                      <w:b/>
                      <w:sz w:val="24"/>
                      <w:szCs w:val="24"/>
                    </w:rPr>
                    <w:br/>
                  </w:r>
                  <w:r w:rsidR="007C539C">
                    <w:rPr>
                      <w:rFonts w:cstheme="minorHAnsi"/>
                      <w:sz w:val="20"/>
                      <w:szCs w:val="20"/>
                    </w:rPr>
                    <w:t>kurz 1x týdně – 9</w:t>
                  </w:r>
                  <w:r w:rsidR="001249AD" w:rsidRPr="001249AD">
                    <w:rPr>
                      <w:rFonts w:cstheme="minorHAnsi"/>
                      <w:sz w:val="20"/>
                      <w:szCs w:val="20"/>
                    </w:rPr>
                    <w:t xml:space="preserve"> + 1 lekce po 55 min.</w:t>
                  </w:r>
                  <w:r>
                    <w:rPr>
                      <w:rFonts w:cstheme="minorHAnsi"/>
                      <w:sz w:val="20"/>
                      <w:szCs w:val="20"/>
                    </w:rPr>
                    <w:br/>
                  </w:r>
                </w:p>
              </w:tc>
              <w:tc>
                <w:tcPr>
                  <w:tcW w:w="5123" w:type="dxa"/>
                  <w:vAlign w:val="center"/>
                </w:tcPr>
                <w:p w:rsidR="001249AD" w:rsidRDefault="007C539C" w:rsidP="001249AD">
                  <w:pPr>
                    <w:spacing w:before="100" w:beforeAutospacing="1" w:after="100" w:afterAutospacing="1"/>
                    <w:jc w:val="center"/>
                    <w:outlineLvl w:val="4"/>
                    <w:rPr>
                      <w:rFonts w:eastAsia="Times New Roman" w:cstheme="minorHAnsi"/>
                      <w:lang w:eastAsia="cs-CZ"/>
                    </w:rPr>
                  </w:pPr>
                  <w:r>
                    <w:rPr>
                      <w:rFonts w:cstheme="minorHAnsi"/>
                      <w:b/>
                      <w:sz w:val="24"/>
                      <w:szCs w:val="24"/>
                    </w:rPr>
                    <w:t>2</w:t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t>.</w:t>
                  </w:r>
                  <w:r w:rsidR="001249AD">
                    <w:rPr>
                      <w:rFonts w:cstheme="minorHAnsi"/>
                      <w:b/>
                      <w:sz w:val="24"/>
                      <w:szCs w:val="24"/>
                    </w:rPr>
                    <w:t>5</w:t>
                  </w:r>
                  <w:r>
                    <w:rPr>
                      <w:rFonts w:cstheme="minorHAnsi"/>
                      <w:b/>
                      <w:sz w:val="24"/>
                      <w:szCs w:val="24"/>
                    </w:rPr>
                    <w:t>0</w:t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t xml:space="preserve">0 Kč   </w:t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begin">
                      <w:ffData>
                        <w:name w:val="Zaškrtávací13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instrText xml:space="preserve"> FORMCHECKBOX </w:instrText>
                  </w:r>
                  <w:r w:rsidR="005B5E42">
                    <w:rPr>
                      <w:rFonts w:cstheme="minorHAnsi"/>
                      <w:b/>
                      <w:sz w:val="24"/>
                      <w:szCs w:val="24"/>
                    </w:rPr>
                  </w:r>
                  <w:r w:rsidR="005B5E42">
                    <w:rPr>
                      <w:rFonts w:cstheme="minorHAnsi"/>
                      <w:b/>
                      <w:sz w:val="24"/>
                      <w:szCs w:val="24"/>
                    </w:rPr>
                    <w:fldChar w:fldCharType="separate"/>
                  </w:r>
                  <w:r w:rsidR="001249AD" w:rsidRPr="007719CC">
                    <w:rPr>
                      <w:rFonts w:cstheme="minorHAnsi"/>
                      <w:b/>
                      <w:sz w:val="24"/>
                      <w:szCs w:val="24"/>
                    </w:rPr>
                    <w:fldChar w:fldCharType="end"/>
                  </w:r>
                </w:p>
              </w:tc>
            </w:tr>
          </w:tbl>
          <w:p w:rsidR="00D02A17" w:rsidRPr="007719CC" w:rsidRDefault="00D02A17" w:rsidP="00F755CE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lang w:eastAsia="cs-CZ"/>
              </w:rPr>
            </w:pPr>
          </w:p>
        </w:tc>
      </w:tr>
      <w:tr w:rsidR="00CA3A2C" w:rsidRPr="007719CC" w:rsidTr="001249AD">
        <w:trPr>
          <w:gridAfter w:val="1"/>
          <w:wAfter w:w="6" w:type="dxa"/>
          <w:trHeight w:val="1129"/>
        </w:trPr>
        <w:tc>
          <w:tcPr>
            <w:tcW w:w="10400" w:type="dxa"/>
            <w:gridSpan w:val="2"/>
            <w:shd w:val="clear" w:color="auto" w:fill="auto"/>
          </w:tcPr>
          <w:p w:rsidR="002860F0" w:rsidRDefault="002860F0" w:rsidP="0090400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  <w:r>
              <w:rPr>
                <w:rFonts w:cstheme="minorHAnsi"/>
                <w:b/>
                <w:sz w:val="24"/>
                <w:szCs w:val="24"/>
              </w:rPr>
              <w:br/>
            </w:r>
            <w:r w:rsidR="00904002" w:rsidRPr="007719CC">
              <w:rPr>
                <w:rFonts w:cstheme="minorHAnsi"/>
                <w:b/>
                <w:sz w:val="24"/>
                <w:szCs w:val="24"/>
              </w:rPr>
              <w:t>Prosíme</w:t>
            </w:r>
            <w:r w:rsidR="0079373C" w:rsidRPr="007719CC">
              <w:rPr>
                <w:rFonts w:cstheme="minorHAnsi"/>
                <w:b/>
                <w:sz w:val="24"/>
                <w:szCs w:val="24"/>
              </w:rPr>
              <w:t>,</w:t>
            </w:r>
            <w:r w:rsidR="00904002"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 w:rsidR="0079373C" w:rsidRPr="007719CC">
              <w:rPr>
                <w:rFonts w:cstheme="minorHAnsi"/>
                <w:b/>
                <w:sz w:val="24"/>
                <w:szCs w:val="24"/>
              </w:rPr>
              <w:t xml:space="preserve">zvolte </w:t>
            </w:r>
            <w:r w:rsidR="0079373C" w:rsidRPr="007719CC">
              <w:rPr>
                <w:rFonts w:cstheme="minorHAnsi"/>
                <w:sz w:val="24"/>
                <w:szCs w:val="24"/>
              </w:rPr>
              <w:t>(</w:t>
            </w:r>
            <w:r w:rsidR="00252ADE" w:rsidRPr="007719CC">
              <w:rPr>
                <w:rFonts w:cstheme="minorHAnsi"/>
                <w:sz w:val="24"/>
                <w:szCs w:val="24"/>
              </w:rPr>
              <w:t>z</w:t>
            </w:r>
            <w:r>
              <w:rPr>
                <w:rFonts w:cstheme="minorHAnsi"/>
                <w:sz w:val="24"/>
                <w:szCs w:val="24"/>
              </w:rPr>
              <w:t>akroužkujte či zvýrazněte</w:t>
            </w:r>
            <w:r w:rsidR="0079373C" w:rsidRPr="007719CC">
              <w:rPr>
                <w:rFonts w:cstheme="minorHAnsi"/>
                <w:sz w:val="24"/>
                <w:szCs w:val="24"/>
              </w:rPr>
              <w:t>)</w:t>
            </w:r>
            <w:r w:rsidR="00252ADE" w:rsidRPr="007719CC">
              <w:rPr>
                <w:rFonts w:cstheme="minorHAnsi"/>
                <w:b/>
                <w:sz w:val="24"/>
                <w:szCs w:val="24"/>
              </w:rPr>
              <w:t xml:space="preserve"> </w:t>
            </w:r>
            <w:r>
              <w:rPr>
                <w:rFonts w:cstheme="minorHAnsi"/>
                <w:b/>
                <w:sz w:val="24"/>
                <w:szCs w:val="24"/>
              </w:rPr>
              <w:t>kurz/kurzy</w:t>
            </w:r>
            <w:r w:rsidR="007719CC" w:rsidRPr="007719CC">
              <w:rPr>
                <w:rFonts w:cstheme="minorHAnsi"/>
                <w:b/>
                <w:sz w:val="24"/>
                <w:szCs w:val="24"/>
              </w:rPr>
              <w:t xml:space="preserve">, které Vám </w:t>
            </w:r>
            <w:r>
              <w:rPr>
                <w:rFonts w:cstheme="minorHAnsi"/>
                <w:b/>
                <w:sz w:val="24"/>
                <w:szCs w:val="24"/>
              </w:rPr>
              <w:t xml:space="preserve">časově </w:t>
            </w:r>
            <w:r w:rsidR="007719CC" w:rsidRPr="007719CC">
              <w:rPr>
                <w:rFonts w:cstheme="minorHAnsi"/>
                <w:b/>
                <w:sz w:val="24"/>
                <w:szCs w:val="24"/>
              </w:rPr>
              <w:t xml:space="preserve">vyhovují: </w:t>
            </w:r>
          </w:p>
          <w:p w:rsidR="001A3559" w:rsidRPr="001E1806" w:rsidRDefault="001A3559" w:rsidP="00904002">
            <w:pPr>
              <w:spacing w:after="0"/>
              <w:rPr>
                <w:rFonts w:cstheme="minorHAnsi"/>
                <w:b/>
                <w:sz w:val="24"/>
                <w:szCs w:val="24"/>
              </w:rPr>
            </w:pPr>
          </w:p>
          <w:tbl>
            <w:tblPr>
              <w:tblW w:w="10240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80"/>
              <w:gridCol w:w="1843"/>
              <w:gridCol w:w="1843"/>
              <w:gridCol w:w="1842"/>
              <w:gridCol w:w="1843"/>
              <w:gridCol w:w="1889"/>
            </w:tblGrid>
            <w:tr w:rsidR="00F64FC2" w:rsidRPr="00F64FC2" w:rsidTr="00F64FC2">
              <w:trPr>
                <w:trHeight w:val="315"/>
              </w:trPr>
              <w:tc>
                <w:tcPr>
                  <w:tcW w:w="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PONDĚLÍ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ÚTERÝ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STŘEDA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ČTVRTEK</w:t>
                  </w: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F64FC2" w:rsidRPr="00F64FC2" w:rsidRDefault="00F64FC2" w:rsidP="00F64FC2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  <w:t>PÁTEK</w:t>
                  </w:r>
                </w:p>
              </w:tc>
            </w:tr>
            <w:tr w:rsidR="00154711" w:rsidRPr="00F64FC2" w:rsidTr="00F64FC2">
              <w:trPr>
                <w:trHeight w:val="315"/>
              </w:trPr>
              <w:tc>
                <w:tcPr>
                  <w:tcW w:w="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1A3559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8"/>
                      <w:lang w:eastAsia="cs-CZ"/>
                    </w:rPr>
                    <w:t>15:00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F64FC2" w:rsidRDefault="000A78FE" w:rsidP="000A78F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  <w:r w:rsidR="002309BE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br/>
                  </w:r>
                  <w:r w:rsidRPr="000A78FE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  <w:t>(trénují Koželuhová, Niedermirt</w:t>
                  </w:r>
                  <w:r w:rsidR="002309BE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  <w:t>l</w:t>
                  </w:r>
                  <w:r w:rsidRPr="000A78FE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, </w:t>
                  </w:r>
                  <w:r w:rsidR="002309BE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  <w:t xml:space="preserve">Holý, </w:t>
                  </w:r>
                  <w:r w:rsidRPr="000A78FE">
                    <w:rPr>
                      <w:rFonts w:ascii="Calibri" w:eastAsia="Times New Roman" w:hAnsi="Calibri" w:cs="Calibri"/>
                      <w:bCs/>
                      <w:color w:val="000000"/>
                      <w:sz w:val="20"/>
                      <w:szCs w:val="20"/>
                      <w:lang w:eastAsia="cs-CZ"/>
                    </w:rPr>
                    <w:t>…)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</w:p>
              </w:tc>
            </w:tr>
            <w:tr w:rsidR="00154711" w:rsidRPr="00F64FC2" w:rsidTr="00F64FC2">
              <w:trPr>
                <w:trHeight w:val="315"/>
              </w:trPr>
              <w:tc>
                <w:tcPr>
                  <w:tcW w:w="9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15:30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  <w:r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 xml:space="preserve"> 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54711" w:rsidRPr="00F64FC2" w:rsidRDefault="000A78FE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842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843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  <w:tc>
                <w:tcPr>
                  <w:tcW w:w="1889" w:type="dxa"/>
                  <w:tcBorders>
                    <w:top w:val="single" w:sz="8" w:space="0" w:color="auto"/>
                    <w:left w:val="nil"/>
                    <w:bottom w:val="nil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Golfová školička</w:t>
                  </w:r>
                </w:p>
              </w:tc>
            </w:tr>
            <w:tr w:rsidR="00154711" w:rsidRPr="00F64FC2" w:rsidTr="00F64FC2">
              <w:trPr>
                <w:trHeight w:val="300"/>
              </w:trPr>
              <w:tc>
                <w:tcPr>
                  <w:tcW w:w="980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noWrap/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  <w:r w:rsidRPr="001A3559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>16:30</w:t>
                  </w:r>
                  <w:r w:rsidR="002309BE"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8"/>
                      <w:szCs w:val="24"/>
                      <w:lang w:eastAsia="cs-CZ"/>
                    </w:rPr>
                    <w:t xml:space="preserve"> (17:00)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4711" w:rsidRPr="00F64FC2" w:rsidRDefault="00154711" w:rsidP="00BA1479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Holý,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br/>
                  </w:r>
                  <w:r w:rsidR="00BA14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Erlebach M.</w:t>
                  </w:r>
                  <w:bookmarkStart w:id="8" w:name="_GoBack"/>
                  <w:bookmarkEnd w:id="8"/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, 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Erlebach</w:t>
                  </w:r>
                  <w:r w:rsidR="00BA14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P.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,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…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4711" w:rsidRPr="00F64FC2" w:rsidRDefault="00154711" w:rsidP="005C10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 w:rsidR="002309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Holý,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Erlebach</w:t>
                  </w:r>
                  <w:r w:rsidR="00BA14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P.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 Niedermirtl, Koželuhová,</w:t>
                  </w:r>
                  <w:r w:rsidR="00357F67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…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2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4711" w:rsidRPr="00F64FC2" w:rsidRDefault="00154711" w:rsidP="002309BE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Erlebach</w:t>
                  </w:r>
                  <w:r w:rsidR="002309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P.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 w:rsidR="002309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Holý,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…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43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4711" w:rsidRPr="00F64FC2" w:rsidRDefault="00154711" w:rsidP="005C109A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Erlebach</w:t>
                  </w:r>
                  <w:r w:rsidR="00BA14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P.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 w:rsidR="002309BE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Holý,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Niedermirtl,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…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  <w:tc>
                <w:tcPr>
                  <w:tcW w:w="1889" w:type="dxa"/>
                  <w:vMerge w:val="restart"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shd w:val="clear" w:color="auto" w:fill="auto"/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jc w:val="center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  <w:r w:rsidRPr="00F64FC2">
                    <w:rPr>
                      <w:rFonts w:ascii="Calibri" w:eastAsia="Times New Roman" w:hAnsi="Calibri" w:cs="Calibri"/>
                      <w:b/>
                      <w:bCs/>
                      <w:color w:val="000000"/>
                      <w:sz w:val="24"/>
                      <w:szCs w:val="24"/>
                      <w:lang w:eastAsia="cs-CZ"/>
                    </w:rPr>
                    <w:t>Dětský golfový kurz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  <w:br/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(trénují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br/>
                    <w:t>Niedermirtl,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Erlebach</w:t>
                  </w:r>
                  <w:r w:rsidR="00BA1479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P.</w:t>
                  </w:r>
                  <w:r w:rsidR="005C109A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,</w:t>
                  </w:r>
                  <w:r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 xml:space="preserve"> …</w:t>
                  </w:r>
                  <w:r w:rsidRPr="00F64FC2">
                    <w:rPr>
                      <w:rFonts w:ascii="Calibri" w:eastAsia="Times New Roman" w:hAnsi="Calibri" w:cs="Calibri"/>
                      <w:color w:val="000000"/>
                      <w:sz w:val="20"/>
                      <w:szCs w:val="20"/>
                      <w:lang w:eastAsia="cs-CZ"/>
                    </w:rPr>
                    <w:t>)</w:t>
                  </w:r>
                </w:p>
              </w:tc>
            </w:tr>
            <w:tr w:rsidR="00154711" w:rsidRPr="00F64FC2" w:rsidTr="00F64FC2">
              <w:trPr>
                <w:trHeight w:val="509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  <w:tr w:rsidR="00154711" w:rsidRPr="00F64FC2" w:rsidTr="00F64FC2">
              <w:trPr>
                <w:trHeight w:val="509"/>
              </w:trPr>
              <w:tc>
                <w:tcPr>
                  <w:tcW w:w="980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b/>
                      <w:bCs/>
                      <w:color w:val="0070C0"/>
                      <w:sz w:val="24"/>
                      <w:szCs w:val="24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2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43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  <w:tc>
                <w:tcPr>
                  <w:tcW w:w="1889" w:type="dxa"/>
                  <w:vMerge/>
                  <w:tcBorders>
                    <w:top w:val="single" w:sz="8" w:space="0" w:color="auto"/>
                    <w:left w:val="single" w:sz="8" w:space="0" w:color="auto"/>
                    <w:bottom w:val="single" w:sz="8" w:space="0" w:color="000000"/>
                    <w:right w:val="single" w:sz="8" w:space="0" w:color="auto"/>
                  </w:tcBorders>
                  <w:vAlign w:val="center"/>
                  <w:hideMark/>
                </w:tcPr>
                <w:p w:rsidR="00154711" w:rsidRPr="00F64FC2" w:rsidRDefault="00154711" w:rsidP="00154711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lang w:eastAsia="cs-CZ"/>
                    </w:rPr>
                  </w:pPr>
                </w:p>
              </w:tc>
            </w:tr>
          </w:tbl>
          <w:p w:rsidR="001E1806" w:rsidRPr="001E1806" w:rsidRDefault="001E1806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 xml:space="preserve">Upozorňujeme, že čas kurzu může být později upřesněn. </w:t>
            </w:r>
          </w:p>
          <w:p w:rsidR="001249AD" w:rsidRDefault="001249AD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</w:p>
          <w:p w:rsidR="002860F0" w:rsidRPr="001E1806" w:rsidRDefault="00BF6223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lastRenderedPageBreak/>
              <w:t xml:space="preserve">V případě neúčasti na kurzech máte </w:t>
            </w:r>
            <w:r w:rsidRPr="001249AD">
              <w:rPr>
                <w:rFonts w:cstheme="minorHAnsi"/>
                <w:b/>
                <w:sz w:val="24"/>
                <w:szCs w:val="24"/>
              </w:rPr>
              <w:t xml:space="preserve">možnost </w:t>
            </w:r>
            <w:r w:rsidR="007F547C" w:rsidRPr="001249AD">
              <w:rPr>
                <w:rFonts w:cstheme="minorHAnsi"/>
                <w:b/>
                <w:sz w:val="24"/>
                <w:szCs w:val="24"/>
              </w:rPr>
              <w:t>1 náhrady</w:t>
            </w:r>
            <w:r w:rsidR="007C539C">
              <w:rPr>
                <w:rFonts w:cstheme="minorHAnsi"/>
                <w:sz w:val="24"/>
                <w:szCs w:val="24"/>
              </w:rPr>
              <w:t xml:space="preserve"> v termínu 9. 11. – 13. 11</w:t>
            </w:r>
            <w:r w:rsidR="007F547C">
              <w:rPr>
                <w:rFonts w:cstheme="minorHAnsi"/>
                <w:sz w:val="24"/>
                <w:szCs w:val="24"/>
              </w:rPr>
              <w:t>. 2020</w:t>
            </w:r>
            <w:r w:rsidRPr="001E1806">
              <w:rPr>
                <w:rFonts w:cstheme="minorHAnsi"/>
                <w:sz w:val="24"/>
                <w:szCs w:val="24"/>
              </w:rPr>
              <w:t xml:space="preserve"> (týden náhrad), </w:t>
            </w:r>
            <w:r w:rsidR="001249AD">
              <w:rPr>
                <w:rFonts w:cstheme="minorHAnsi"/>
                <w:sz w:val="24"/>
                <w:szCs w:val="24"/>
              </w:rPr>
              <w:br/>
            </w:r>
            <w:r w:rsidRPr="001E1806">
              <w:rPr>
                <w:rFonts w:cstheme="minorHAnsi"/>
                <w:sz w:val="24"/>
                <w:szCs w:val="24"/>
              </w:rPr>
              <w:t>a to po předchozí dohodě s trenéry. Případné omluvy a náhrady kurzů řešte, prosím, včas s trenéry.</w:t>
            </w:r>
          </w:p>
          <w:p w:rsidR="00440613" w:rsidRPr="001249AD" w:rsidRDefault="00904002" w:rsidP="00526490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u w:val="single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Předání přihlášky</w:t>
            </w:r>
          </w:p>
          <w:p w:rsidR="00BF6223" w:rsidRPr="001E1806" w:rsidRDefault="00440613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Vyplněnou přihlášku prosím odešlete </w:t>
            </w:r>
            <w:r w:rsidR="0081130A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naskenovanou na email: </w:t>
            </w:r>
            <w:hyperlink r:id="rId12" w:history="1">
              <w:r w:rsidR="0081130A" w:rsidRPr="001E1806">
                <w:rPr>
                  <w:rStyle w:val="Hypertextovodkaz"/>
                  <w:rFonts w:eastAsia="Times New Roman" w:cstheme="minorHAnsi"/>
                  <w:sz w:val="24"/>
                  <w:szCs w:val="24"/>
                  <w:lang w:eastAsia="cs-CZ"/>
                </w:rPr>
                <w:t>klub@grcm.cz</w:t>
              </w:r>
            </w:hyperlink>
            <w:r w:rsidR="0081130A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nebo ji doručte osobně 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do recepce Golf Resort</w:t>
            </w:r>
            <w:r w:rsidR="004A31FF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Black Bridge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, </w:t>
            </w:r>
            <w:r w:rsidR="0081130A"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>Národních hrdinů 891, 190 12 Praha 9 – Dolní Počernice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.</w:t>
            </w:r>
            <w:r w:rsidR="00BF622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</w:t>
            </w:r>
            <w:r w:rsidR="001E1806">
              <w:rPr>
                <w:rFonts w:eastAsia="Times New Roman" w:cstheme="minorHAnsi"/>
                <w:sz w:val="24"/>
                <w:szCs w:val="24"/>
                <w:lang w:eastAsia="cs-CZ"/>
              </w:rPr>
              <w:br/>
            </w:r>
            <w:r w:rsidR="0006756D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Přihláška je platná po závazném odsouhlasení ze strany Golf Club Black Bridge, z.s.</w:t>
            </w:r>
          </w:p>
          <w:p w:rsidR="00034285" w:rsidRPr="001249AD" w:rsidRDefault="00034285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b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Platba</w:t>
            </w:r>
          </w:p>
          <w:p w:rsidR="00183D65" w:rsidRPr="001E1806" w:rsidRDefault="001E1806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Platbu za kurz, 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prosím</w:t>
            </w:r>
            <w:r>
              <w:rPr>
                <w:rFonts w:eastAsia="Times New Roman" w:cstheme="minorHAnsi"/>
                <w:sz w:val="24"/>
                <w:szCs w:val="24"/>
                <w:lang w:eastAsia="cs-CZ"/>
              </w:rPr>
              <w:t>,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uhraďte </w:t>
            </w:r>
            <w:r w:rsidR="00301803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před zahájením kurzu</w:t>
            </w:r>
            <w:r w:rsidR="00301803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jednou z těchto možností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:</w:t>
            </w:r>
          </w:p>
          <w:p w:rsidR="00183D65" w:rsidRPr="001E1806" w:rsidRDefault="00301803" w:rsidP="001E180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platba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na recepci v hotovosti nebo platební kartou,</w:t>
            </w:r>
          </w:p>
          <w:p w:rsidR="00183D65" w:rsidRPr="001E1806" w:rsidRDefault="00301803" w:rsidP="001E1806">
            <w:pPr>
              <w:pStyle w:val="Odstavecseseznamem"/>
              <w:numPr>
                <w:ilvl w:val="0"/>
                <w:numId w:val="5"/>
              </w:numPr>
              <w:shd w:val="clear" w:color="auto" w:fill="FFFFFF"/>
              <w:spacing w:before="100" w:beforeAutospacing="1" w:after="100" w:afterAutospacing="1"/>
              <w:ind w:left="360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bezhotovostní převod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 na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bankovní účet: 88777788/0600.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br/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Jako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var. symbol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uveďte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 RČ dítěte </w:t>
            </w:r>
            <w:r w:rsidR="00183D65"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a do </w:t>
            </w:r>
            <w:r w:rsidR="00183D65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 xml:space="preserve">poznámky pro příjemce jméno a příjmení dítěte. </w:t>
            </w:r>
          </w:p>
          <w:p w:rsidR="00183D65" w:rsidRPr="001E1806" w:rsidRDefault="00183D65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platba připsána na účet před prvním dnem kurzu, na který bude dítě docházet, vyhrazuje si GCBB přenechat a nabídnout místo jiným klientům GCBB</w:t>
            </w: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 xml:space="preserve">. </w:t>
            </w:r>
          </w:p>
          <w:p w:rsidR="00627503" w:rsidRPr="001E1806" w:rsidRDefault="007C539C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b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Pokud nebude kurz uhrazen do 14. 9</w:t>
            </w:r>
            <w:r w:rsidR="007F547C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. 2020</w:t>
            </w:r>
            <w:r w:rsidR="00627503" w:rsidRPr="001E1806">
              <w:rPr>
                <w:rFonts w:eastAsia="Times New Roman" w:cstheme="minorHAnsi"/>
                <w:b/>
                <w:sz w:val="24"/>
                <w:szCs w:val="24"/>
                <w:lang w:eastAsia="cs-CZ"/>
              </w:rPr>
              <w:t>, dítě bude z kurzu vyřazeno!</w:t>
            </w:r>
          </w:p>
          <w:p w:rsidR="00183D65" w:rsidRPr="001E1806" w:rsidRDefault="00183D65" w:rsidP="001E1806">
            <w:pPr>
              <w:shd w:val="clear" w:color="auto" w:fill="FFFFFF"/>
              <w:spacing w:before="100" w:beforeAutospacing="1" w:after="100" w:afterAutospacing="1" w:line="240" w:lineRule="auto"/>
              <w:outlineLvl w:val="4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Kurzovné se nevrací</w:t>
            </w:r>
            <w:r w:rsidRPr="001E1806">
              <w:rPr>
                <w:rFonts w:eastAsia="Times New Roman" w:cstheme="minorHAnsi"/>
                <w:i/>
                <w:sz w:val="24"/>
                <w:szCs w:val="24"/>
                <w:lang w:eastAsia="cs-CZ"/>
              </w:rPr>
              <w:t xml:space="preserve">. </w:t>
            </w:r>
          </w:p>
          <w:p w:rsidR="00360271" w:rsidRPr="001249AD" w:rsidRDefault="00360271" w:rsidP="001E1806">
            <w:pPr>
              <w:shd w:val="clear" w:color="auto" w:fill="FFFFFF"/>
              <w:spacing w:before="100" w:beforeAutospacing="1" w:after="100" w:afterAutospacing="1" w:line="240" w:lineRule="auto"/>
              <w:jc w:val="center"/>
              <w:outlineLvl w:val="4"/>
              <w:rPr>
                <w:rFonts w:eastAsia="Times New Roman" w:cstheme="minorHAnsi"/>
                <w:i/>
                <w:sz w:val="32"/>
                <w:szCs w:val="32"/>
                <w:lang w:eastAsia="cs-CZ"/>
              </w:rPr>
            </w:pPr>
            <w:r w:rsidRPr="001249AD">
              <w:rPr>
                <w:rFonts w:eastAsia="Times New Roman" w:cstheme="minorHAnsi"/>
                <w:b/>
                <w:sz w:val="32"/>
                <w:szCs w:val="32"/>
                <w:lang w:eastAsia="cs-CZ"/>
              </w:rPr>
              <w:t>Souhlas se zpracováním osobních údajů</w:t>
            </w:r>
          </w:p>
          <w:p w:rsidR="00904002" w:rsidRPr="001E1806" w:rsidRDefault="00904002" w:rsidP="001E1806">
            <w:pPr>
              <w:spacing w:line="240" w:lineRule="auto"/>
              <w:jc w:val="both"/>
              <w:rPr>
                <w:rFonts w:eastAsia="Times New Roman" w:cstheme="minorHAnsi"/>
                <w:sz w:val="24"/>
                <w:szCs w:val="24"/>
                <w:lang w:eastAsia="cs-CZ"/>
              </w:rPr>
            </w:pPr>
            <w:r w:rsidRPr="001E1806">
              <w:rPr>
                <w:rFonts w:eastAsia="Times New Roman" w:cstheme="minorHAnsi"/>
                <w:sz w:val="24"/>
                <w:szCs w:val="24"/>
                <w:lang w:eastAsia="cs-CZ"/>
              </w:rPr>
              <w:t>Souhlasím se zpracováním a evidencí mnou poskytnutých osobních údajů podle zákona o Ochraně osobních údajů č. 101/2000 Sb. a v souladu s Nařízením Evropského parlamentu a Rady (EU) 2016/679 ze dne 27. dubna 2016 o ochraně fyzických osob v souvislosti se zpracováním osobních údajů a o volném pohybu těchto údajů a o zrušení směrnice 95/46/ES (obecné nařízení o ochraně osobních údajů) za účelem registrace členů u České Golfové Federace, která dále spravuje jejich osobní údaje, pro účely oprávněných zájmů Golf Club Black Bridge, z.s. a Golf Resort Černý Most, a.s. a zasílání obchodních sdělení těmito společnostmi.</w:t>
            </w:r>
          </w:p>
          <w:p w:rsidR="00904002" w:rsidRPr="001E1806" w:rsidRDefault="00904002" w:rsidP="001E1806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E1806">
              <w:rPr>
                <w:rFonts w:cstheme="minorHAnsi"/>
                <w:sz w:val="24"/>
                <w:szCs w:val="24"/>
              </w:rPr>
              <w:instrText xml:space="preserve"> FORMCHECKBOX </w:instrText>
            </w:r>
            <w:r w:rsidR="005B5E42">
              <w:rPr>
                <w:rFonts w:cstheme="minorHAnsi"/>
                <w:sz w:val="24"/>
                <w:szCs w:val="24"/>
              </w:rPr>
            </w:r>
            <w:r w:rsidR="005B5E42">
              <w:rPr>
                <w:rFonts w:cstheme="minorHAnsi"/>
                <w:sz w:val="24"/>
                <w:szCs w:val="24"/>
              </w:rPr>
              <w:fldChar w:fldCharType="separate"/>
            </w:r>
            <w:r w:rsidRPr="001E1806">
              <w:rPr>
                <w:rFonts w:cstheme="minorHAnsi"/>
                <w:sz w:val="24"/>
                <w:szCs w:val="24"/>
              </w:rPr>
              <w:fldChar w:fldCharType="end"/>
            </w:r>
            <w:r w:rsidRPr="001E1806">
              <w:rPr>
                <w:rFonts w:cstheme="minorHAnsi"/>
                <w:sz w:val="24"/>
                <w:szCs w:val="24"/>
              </w:rPr>
              <w:t xml:space="preserve">  ANO                       </w:t>
            </w:r>
          </w:p>
          <w:p w:rsidR="0081130A" w:rsidRPr="001E1806" w:rsidRDefault="0081130A" w:rsidP="001E1806">
            <w:pPr>
              <w:spacing w:after="0" w:line="240" w:lineRule="auto"/>
              <w:rPr>
                <w:rFonts w:cstheme="minorHAnsi"/>
                <w:b/>
                <w:i/>
                <w:sz w:val="24"/>
                <w:szCs w:val="24"/>
              </w:rPr>
            </w:pPr>
          </w:p>
          <w:p w:rsidR="00904002" w:rsidRPr="001E1806" w:rsidRDefault="00A945EB" w:rsidP="001E1806">
            <w:pPr>
              <w:spacing w:after="0" w:line="240" w:lineRule="auto"/>
              <w:rPr>
                <w:rFonts w:cstheme="minorHAnsi"/>
                <w:sz w:val="24"/>
                <w:szCs w:val="24"/>
              </w:rPr>
            </w:pPr>
            <w:r w:rsidRPr="001E1806">
              <w:rPr>
                <w:rFonts w:cstheme="minorHAnsi"/>
                <w:sz w:val="24"/>
                <w:szCs w:val="24"/>
              </w:rPr>
              <w:t>Podpis rodiče/zákonného</w:t>
            </w:r>
            <w:r w:rsidR="006D423B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Pr="001E1806">
              <w:rPr>
                <w:rFonts w:cstheme="minorHAnsi"/>
                <w:sz w:val="24"/>
                <w:szCs w:val="24"/>
              </w:rPr>
              <w:t>zástupce</w:t>
            </w:r>
            <w:r w:rsidR="00CA3A2C" w:rsidRPr="001E1806">
              <w:rPr>
                <w:rFonts w:cstheme="minorHAnsi"/>
                <w:sz w:val="24"/>
                <w:szCs w:val="24"/>
              </w:rPr>
              <w:t>:</w:t>
            </w:r>
            <w:r w:rsidR="00360271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="00CA3A2C" w:rsidRPr="001E1806">
              <w:rPr>
                <w:rFonts w:cstheme="minorHAnsi"/>
                <w:sz w:val="24"/>
                <w:szCs w:val="24"/>
              </w:rPr>
              <w:t>_______</w:t>
            </w:r>
            <w:r w:rsidR="006D423B" w:rsidRPr="001E1806">
              <w:rPr>
                <w:rFonts w:cstheme="minorHAnsi"/>
                <w:sz w:val="24"/>
                <w:szCs w:val="24"/>
              </w:rPr>
              <w:t>_____</w:t>
            </w:r>
            <w:r w:rsidR="00E26D47" w:rsidRPr="001E1806">
              <w:rPr>
                <w:rFonts w:cstheme="minorHAnsi"/>
                <w:sz w:val="24"/>
                <w:szCs w:val="24"/>
              </w:rPr>
              <w:t>____________</w:t>
            </w:r>
            <w:r w:rsidR="007176BF" w:rsidRPr="001E1806">
              <w:rPr>
                <w:rFonts w:cstheme="minorHAnsi"/>
                <w:sz w:val="24"/>
                <w:szCs w:val="24"/>
              </w:rPr>
              <w:t xml:space="preserve">   </w:t>
            </w:r>
            <w:r w:rsidR="00CA3A2C" w:rsidRPr="001E1806">
              <w:rPr>
                <w:rFonts w:cstheme="minorHAnsi"/>
                <w:sz w:val="24"/>
                <w:szCs w:val="24"/>
              </w:rPr>
              <w:t>Datum:</w:t>
            </w:r>
            <w:r w:rsidR="00360271" w:rsidRPr="001E1806">
              <w:rPr>
                <w:rFonts w:cstheme="minorHAnsi"/>
                <w:sz w:val="24"/>
                <w:szCs w:val="24"/>
              </w:rPr>
              <w:t xml:space="preserve"> </w:t>
            </w:r>
            <w:r w:rsidR="00CA3A2C" w:rsidRPr="001E1806">
              <w:rPr>
                <w:rFonts w:cstheme="minorHAnsi"/>
                <w:sz w:val="24"/>
                <w:szCs w:val="24"/>
              </w:rPr>
              <w:t>______________</w:t>
            </w:r>
            <w:r w:rsidR="00E26D47" w:rsidRPr="001E1806">
              <w:rPr>
                <w:rFonts w:cstheme="minorHAnsi"/>
                <w:sz w:val="24"/>
                <w:szCs w:val="24"/>
              </w:rPr>
              <w:t>__</w:t>
            </w:r>
          </w:p>
          <w:p w:rsidR="00904002" w:rsidRPr="007719CC" w:rsidRDefault="00904002" w:rsidP="00CA3A2C">
            <w:pPr>
              <w:spacing w:after="0"/>
              <w:rPr>
                <w:rFonts w:cstheme="minorHAnsi"/>
                <w:sz w:val="24"/>
                <w:szCs w:val="24"/>
              </w:rPr>
            </w:pPr>
          </w:p>
        </w:tc>
      </w:tr>
    </w:tbl>
    <w:p w:rsidR="00581D9B" w:rsidRPr="006B7C88" w:rsidRDefault="00581D9B" w:rsidP="00252ADE">
      <w:pPr>
        <w:rPr>
          <w:rFonts w:ascii="Zeppelin 31" w:hAnsi="Zeppelin 31"/>
          <w:sz w:val="24"/>
          <w:szCs w:val="24"/>
        </w:rPr>
      </w:pPr>
    </w:p>
    <w:sectPr w:rsidR="00581D9B" w:rsidRPr="006B7C88" w:rsidSect="007719CC">
      <w:pgSz w:w="11906" w:h="16838"/>
      <w:pgMar w:top="709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5E42" w:rsidRDefault="005B5E42" w:rsidP="00FA3BB4">
      <w:pPr>
        <w:spacing w:after="0" w:line="240" w:lineRule="auto"/>
      </w:pPr>
      <w:r>
        <w:separator/>
      </w:r>
    </w:p>
  </w:endnote>
  <w:endnote w:type="continuationSeparator" w:id="0">
    <w:p w:rsidR="005B5E42" w:rsidRDefault="005B5E42" w:rsidP="00FA3B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Zeppelin 31">
    <w:panose1 w:val="02000503040000020004"/>
    <w:charset w:val="EE"/>
    <w:family w:val="auto"/>
    <w:pitch w:val="variable"/>
    <w:sig w:usb0="A00002AF" w:usb1="5000206A" w:usb2="00000000" w:usb3="00000000" w:csb0="00000197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5E42" w:rsidRDefault="005B5E42" w:rsidP="00FA3BB4">
      <w:pPr>
        <w:spacing w:after="0" w:line="240" w:lineRule="auto"/>
      </w:pPr>
      <w:r>
        <w:separator/>
      </w:r>
    </w:p>
  </w:footnote>
  <w:footnote w:type="continuationSeparator" w:id="0">
    <w:p w:rsidR="005B5E42" w:rsidRDefault="005B5E42" w:rsidP="00FA3B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CF1003"/>
    <w:multiLevelType w:val="hybridMultilevel"/>
    <w:tmpl w:val="59C8CD88"/>
    <w:lvl w:ilvl="0" w:tplc="08785618">
      <w:start w:val="19"/>
      <w:numFmt w:val="bullet"/>
      <w:lvlText w:val="-"/>
      <w:lvlJc w:val="left"/>
      <w:pPr>
        <w:ind w:left="2796" w:hanging="360"/>
      </w:pPr>
      <w:rPr>
        <w:rFonts w:ascii="Zeppelin 31" w:eastAsia="Times New Roman" w:hAnsi="Zeppelin 31" w:cs="Arial" w:hint="default"/>
      </w:rPr>
    </w:lvl>
    <w:lvl w:ilvl="1" w:tplc="04050003" w:tentative="1">
      <w:start w:val="1"/>
      <w:numFmt w:val="bullet"/>
      <w:lvlText w:val="o"/>
      <w:lvlJc w:val="left"/>
      <w:pPr>
        <w:ind w:left="351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23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95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67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39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11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83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556" w:hanging="360"/>
      </w:pPr>
      <w:rPr>
        <w:rFonts w:ascii="Wingdings" w:hAnsi="Wingdings" w:hint="default"/>
      </w:rPr>
    </w:lvl>
  </w:abstractNum>
  <w:abstractNum w:abstractNumId="1" w15:restartNumberingAfterBreak="0">
    <w:nsid w:val="57465E92"/>
    <w:multiLevelType w:val="hybridMultilevel"/>
    <w:tmpl w:val="264A445E"/>
    <w:lvl w:ilvl="0" w:tplc="660A2538">
      <w:start w:val="19"/>
      <w:numFmt w:val="bullet"/>
      <w:lvlText w:val="-"/>
      <w:lvlJc w:val="left"/>
      <w:pPr>
        <w:ind w:left="2928" w:hanging="360"/>
      </w:pPr>
      <w:rPr>
        <w:rFonts w:ascii="Arial" w:eastAsia="Times New Roman" w:hAnsi="Arial" w:cs="Arial" w:hint="default"/>
        <w:b w:val="0"/>
      </w:rPr>
    </w:lvl>
    <w:lvl w:ilvl="1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2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9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8688" w:hanging="360"/>
      </w:pPr>
      <w:rPr>
        <w:rFonts w:ascii="Wingdings" w:hAnsi="Wingdings" w:hint="default"/>
      </w:rPr>
    </w:lvl>
  </w:abstractNum>
  <w:abstractNum w:abstractNumId="2" w15:restartNumberingAfterBreak="0">
    <w:nsid w:val="596368E6"/>
    <w:multiLevelType w:val="hybridMultilevel"/>
    <w:tmpl w:val="E94A5FD0"/>
    <w:lvl w:ilvl="0" w:tplc="7272E6EE">
      <w:start w:val="1"/>
      <w:numFmt w:val="decimal"/>
      <w:lvlText w:val="%1.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1F12A0B"/>
    <w:multiLevelType w:val="hybridMultilevel"/>
    <w:tmpl w:val="43C2BB76"/>
    <w:lvl w:ilvl="0" w:tplc="D7AC98C2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1397"/>
    <w:rsid w:val="00002097"/>
    <w:rsid w:val="00004972"/>
    <w:rsid w:val="00015708"/>
    <w:rsid w:val="00026110"/>
    <w:rsid w:val="00034285"/>
    <w:rsid w:val="0004498B"/>
    <w:rsid w:val="000464E7"/>
    <w:rsid w:val="000551F7"/>
    <w:rsid w:val="0006756D"/>
    <w:rsid w:val="000917D4"/>
    <w:rsid w:val="0009217B"/>
    <w:rsid w:val="000A78FE"/>
    <w:rsid w:val="000B1545"/>
    <w:rsid w:val="000F15B0"/>
    <w:rsid w:val="001249AD"/>
    <w:rsid w:val="00154711"/>
    <w:rsid w:val="0018082C"/>
    <w:rsid w:val="00183D65"/>
    <w:rsid w:val="001A3559"/>
    <w:rsid w:val="001C23C9"/>
    <w:rsid w:val="001C788C"/>
    <w:rsid w:val="001E1806"/>
    <w:rsid w:val="001E3E85"/>
    <w:rsid w:val="0021412F"/>
    <w:rsid w:val="002309BE"/>
    <w:rsid w:val="0024286F"/>
    <w:rsid w:val="00246584"/>
    <w:rsid w:val="00252ADE"/>
    <w:rsid w:val="002565CD"/>
    <w:rsid w:val="00282A29"/>
    <w:rsid w:val="002860F0"/>
    <w:rsid w:val="002945A6"/>
    <w:rsid w:val="002B29AD"/>
    <w:rsid w:val="002D6DC5"/>
    <w:rsid w:val="002E654F"/>
    <w:rsid w:val="00300770"/>
    <w:rsid w:val="00301803"/>
    <w:rsid w:val="003019C4"/>
    <w:rsid w:val="0032446A"/>
    <w:rsid w:val="003504D1"/>
    <w:rsid w:val="00357F67"/>
    <w:rsid w:val="00360271"/>
    <w:rsid w:val="003607CF"/>
    <w:rsid w:val="00361426"/>
    <w:rsid w:val="00370761"/>
    <w:rsid w:val="00372175"/>
    <w:rsid w:val="003A5AD2"/>
    <w:rsid w:val="003D08FA"/>
    <w:rsid w:val="00400904"/>
    <w:rsid w:val="00440613"/>
    <w:rsid w:val="004533DC"/>
    <w:rsid w:val="004555EA"/>
    <w:rsid w:val="00463DF7"/>
    <w:rsid w:val="00475B1C"/>
    <w:rsid w:val="00482D24"/>
    <w:rsid w:val="004969D2"/>
    <w:rsid w:val="004A31FF"/>
    <w:rsid w:val="004A5829"/>
    <w:rsid w:val="004C6CEA"/>
    <w:rsid w:val="004D1397"/>
    <w:rsid w:val="004F0668"/>
    <w:rsid w:val="004F45EB"/>
    <w:rsid w:val="005018C6"/>
    <w:rsid w:val="00526490"/>
    <w:rsid w:val="00536218"/>
    <w:rsid w:val="0054193B"/>
    <w:rsid w:val="00565A34"/>
    <w:rsid w:val="00567F63"/>
    <w:rsid w:val="00581D9B"/>
    <w:rsid w:val="005A1372"/>
    <w:rsid w:val="005A1B1B"/>
    <w:rsid w:val="005B5E42"/>
    <w:rsid w:val="005C109A"/>
    <w:rsid w:val="005E4789"/>
    <w:rsid w:val="00606898"/>
    <w:rsid w:val="00607C23"/>
    <w:rsid w:val="00627503"/>
    <w:rsid w:val="00630A83"/>
    <w:rsid w:val="0064082C"/>
    <w:rsid w:val="00644384"/>
    <w:rsid w:val="00661807"/>
    <w:rsid w:val="006937B9"/>
    <w:rsid w:val="006B7C88"/>
    <w:rsid w:val="006D423B"/>
    <w:rsid w:val="006D4B63"/>
    <w:rsid w:val="006F1DE0"/>
    <w:rsid w:val="00700BCE"/>
    <w:rsid w:val="007176BF"/>
    <w:rsid w:val="00727B06"/>
    <w:rsid w:val="007307D6"/>
    <w:rsid w:val="007569AF"/>
    <w:rsid w:val="007719CC"/>
    <w:rsid w:val="0077272E"/>
    <w:rsid w:val="0077635B"/>
    <w:rsid w:val="0079373C"/>
    <w:rsid w:val="007A45DB"/>
    <w:rsid w:val="007C539C"/>
    <w:rsid w:val="007E37D6"/>
    <w:rsid w:val="007F469E"/>
    <w:rsid w:val="007F547C"/>
    <w:rsid w:val="00806D5D"/>
    <w:rsid w:val="0081130A"/>
    <w:rsid w:val="00843F72"/>
    <w:rsid w:val="0085032C"/>
    <w:rsid w:val="00896418"/>
    <w:rsid w:val="008A3617"/>
    <w:rsid w:val="008A3D35"/>
    <w:rsid w:val="008E5093"/>
    <w:rsid w:val="008F1B82"/>
    <w:rsid w:val="00903F3F"/>
    <w:rsid w:val="00904002"/>
    <w:rsid w:val="00915DB8"/>
    <w:rsid w:val="00921052"/>
    <w:rsid w:val="00923EF7"/>
    <w:rsid w:val="00955446"/>
    <w:rsid w:val="009954CD"/>
    <w:rsid w:val="009C1F74"/>
    <w:rsid w:val="009E0170"/>
    <w:rsid w:val="009E3DBD"/>
    <w:rsid w:val="00A05E6B"/>
    <w:rsid w:val="00A21E0F"/>
    <w:rsid w:val="00A25E84"/>
    <w:rsid w:val="00A42041"/>
    <w:rsid w:val="00A708B5"/>
    <w:rsid w:val="00A72F25"/>
    <w:rsid w:val="00A945EB"/>
    <w:rsid w:val="00AB4E68"/>
    <w:rsid w:val="00AC1AF7"/>
    <w:rsid w:val="00AD6972"/>
    <w:rsid w:val="00AE7B28"/>
    <w:rsid w:val="00B07B9A"/>
    <w:rsid w:val="00B41320"/>
    <w:rsid w:val="00B44742"/>
    <w:rsid w:val="00B56161"/>
    <w:rsid w:val="00B662F5"/>
    <w:rsid w:val="00B941AF"/>
    <w:rsid w:val="00BA1479"/>
    <w:rsid w:val="00BF6223"/>
    <w:rsid w:val="00C00BAB"/>
    <w:rsid w:val="00C00E80"/>
    <w:rsid w:val="00C150AE"/>
    <w:rsid w:val="00C43979"/>
    <w:rsid w:val="00C72860"/>
    <w:rsid w:val="00C94F83"/>
    <w:rsid w:val="00CA3A2C"/>
    <w:rsid w:val="00CB5AE5"/>
    <w:rsid w:val="00CD1DAB"/>
    <w:rsid w:val="00CD3700"/>
    <w:rsid w:val="00CD54BF"/>
    <w:rsid w:val="00CE3C4B"/>
    <w:rsid w:val="00CF34F2"/>
    <w:rsid w:val="00CF45B1"/>
    <w:rsid w:val="00D02A17"/>
    <w:rsid w:val="00D650A9"/>
    <w:rsid w:val="00D81E77"/>
    <w:rsid w:val="00DB0CAC"/>
    <w:rsid w:val="00DB3084"/>
    <w:rsid w:val="00DC19B5"/>
    <w:rsid w:val="00DC25BC"/>
    <w:rsid w:val="00DC2DA8"/>
    <w:rsid w:val="00DC59C7"/>
    <w:rsid w:val="00DC5CDB"/>
    <w:rsid w:val="00DD161A"/>
    <w:rsid w:val="00DE0B88"/>
    <w:rsid w:val="00DE2506"/>
    <w:rsid w:val="00E00CFD"/>
    <w:rsid w:val="00E26D47"/>
    <w:rsid w:val="00E3544B"/>
    <w:rsid w:val="00E3649D"/>
    <w:rsid w:val="00EA378D"/>
    <w:rsid w:val="00EC668E"/>
    <w:rsid w:val="00ED3C9D"/>
    <w:rsid w:val="00EF6E9D"/>
    <w:rsid w:val="00F02421"/>
    <w:rsid w:val="00F36260"/>
    <w:rsid w:val="00F64FC2"/>
    <w:rsid w:val="00F72185"/>
    <w:rsid w:val="00F755CE"/>
    <w:rsid w:val="00F7727F"/>
    <w:rsid w:val="00F8299B"/>
    <w:rsid w:val="00F902AA"/>
    <w:rsid w:val="00FA1C81"/>
    <w:rsid w:val="00FA3BB4"/>
    <w:rsid w:val="00FE38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0A7A038-D0EE-4A43-A09B-893DAF96A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5A1372"/>
    <w:rPr>
      <w:color w:val="3D657E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75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75B1C"/>
    <w:rPr>
      <w:rFonts w:ascii="Tahoma" w:hAnsi="Tahoma" w:cs="Tahoma"/>
      <w:sz w:val="16"/>
      <w:szCs w:val="16"/>
    </w:rPr>
  </w:style>
  <w:style w:type="character" w:customStyle="1" w:styleId="adr">
    <w:name w:val="adr"/>
    <w:basedOn w:val="Standardnpsmoodstavce"/>
    <w:rsid w:val="006B7C88"/>
  </w:style>
  <w:style w:type="character" w:customStyle="1" w:styleId="street-address">
    <w:name w:val="street-address"/>
    <w:basedOn w:val="Standardnpsmoodstavce"/>
    <w:rsid w:val="006B7C88"/>
  </w:style>
  <w:style w:type="character" w:customStyle="1" w:styleId="postal-code">
    <w:name w:val="postal-code"/>
    <w:basedOn w:val="Standardnpsmoodstavce"/>
    <w:rsid w:val="006B7C88"/>
  </w:style>
  <w:style w:type="character" w:customStyle="1" w:styleId="locality">
    <w:name w:val="locality"/>
    <w:basedOn w:val="Standardnpsmoodstavce"/>
    <w:rsid w:val="006B7C88"/>
  </w:style>
  <w:style w:type="paragraph" w:styleId="Odstavecseseznamem">
    <w:name w:val="List Paragraph"/>
    <w:basedOn w:val="Normln"/>
    <w:uiPriority w:val="34"/>
    <w:qFormat/>
    <w:rsid w:val="00581D9B"/>
    <w:pPr>
      <w:spacing w:after="0" w:line="240" w:lineRule="auto"/>
      <w:ind w:left="720"/>
    </w:pPr>
  </w:style>
  <w:style w:type="table" w:styleId="Mkatabulky">
    <w:name w:val="Table Grid"/>
    <w:basedOn w:val="Normlntabulka"/>
    <w:uiPriority w:val="59"/>
    <w:rsid w:val="003007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vtlseznam">
    <w:name w:val="Light List"/>
    <w:basedOn w:val="Normlntabulka"/>
    <w:uiPriority w:val="61"/>
    <w:rsid w:val="007E37D6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styleId="Zhlav">
    <w:name w:val="header"/>
    <w:basedOn w:val="Normln"/>
    <w:link w:val="Zhlav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A3BB4"/>
  </w:style>
  <w:style w:type="paragraph" w:styleId="Zpat">
    <w:name w:val="footer"/>
    <w:basedOn w:val="Normln"/>
    <w:link w:val="ZpatChar"/>
    <w:uiPriority w:val="99"/>
    <w:unhideWhenUsed/>
    <w:rsid w:val="00FA3B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A3B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24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lub@grcm.cz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lub@grcm.cz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DBD053-ACCF-466D-8B23-4200ECA5F3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517</Words>
  <Characters>3052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GRCM</dc:creator>
  <cp:lastModifiedBy>grcm</cp:lastModifiedBy>
  <cp:revision>45</cp:revision>
  <cp:lastPrinted>2018-11-05T13:06:00Z</cp:lastPrinted>
  <dcterms:created xsi:type="dcterms:W3CDTF">2019-01-20T10:47:00Z</dcterms:created>
  <dcterms:modified xsi:type="dcterms:W3CDTF">2020-08-15T10:22:00Z</dcterms:modified>
</cp:coreProperties>
</file>